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431" w:rsidRPr="00F80197" w:rsidRDefault="00A00431" w:rsidP="00034B1E">
      <w:pPr>
        <w:ind w:left="0" w:firstLine="720"/>
        <w:rPr>
          <w:rFonts w:ascii="Times New Roman" w:hAnsi="Times New Roman" w:cs="Times New Roman"/>
          <w:b/>
          <w:color w:val="505151"/>
          <w:sz w:val="24"/>
          <w:szCs w:val="24"/>
          <w:shd w:val="clear" w:color="auto" w:fill="FFFFFF"/>
        </w:rPr>
      </w:pPr>
      <w:r w:rsidRPr="00F80197">
        <w:rPr>
          <w:rFonts w:ascii="Times New Roman" w:hAnsi="Times New Roman" w:cs="Times New Roman"/>
          <w:b/>
          <w:color w:val="505151"/>
          <w:sz w:val="24"/>
          <w:szCs w:val="24"/>
          <w:shd w:val="clear" w:color="auto" w:fill="FFFFFF"/>
        </w:rPr>
        <w:t>Corporate governance and leader ship in Apple </w:t>
      </w:r>
    </w:p>
    <w:p w:rsidR="00A00431" w:rsidRPr="002F796A" w:rsidRDefault="00A00431" w:rsidP="00034B1E">
      <w:pPr>
        <w:ind w:left="0" w:firstLine="720"/>
        <w:rPr>
          <w:rFonts w:ascii="Times New Roman" w:hAnsi="Times New Roman" w:cs="Times New Roman"/>
          <w:color w:val="000000" w:themeColor="text1"/>
          <w:sz w:val="24"/>
          <w:szCs w:val="24"/>
          <w:shd w:val="clear" w:color="auto" w:fill="FFFFFF"/>
        </w:rPr>
      </w:pPr>
      <w:r w:rsidRPr="00F80197">
        <w:rPr>
          <w:rFonts w:ascii="Times New Roman" w:hAnsi="Times New Roman" w:cs="Times New Roman"/>
          <w:color w:val="505151"/>
          <w:sz w:val="24"/>
          <w:szCs w:val="24"/>
          <w:shd w:val="clear" w:color="auto" w:fill="FFFFFF"/>
        </w:rPr>
        <w:t>C</w:t>
      </w:r>
      <w:r w:rsidRPr="002F796A">
        <w:rPr>
          <w:rFonts w:ascii="Times New Roman" w:hAnsi="Times New Roman" w:cs="Times New Roman"/>
          <w:color w:val="000000" w:themeColor="text1"/>
          <w:sz w:val="24"/>
          <w:szCs w:val="24"/>
          <w:shd w:val="clear" w:color="auto" w:fill="FFFFFF"/>
        </w:rPr>
        <w:t>orporate governance can be explained as system of processes and rules by which a company is run and guided. It involves the management efforts to balance interests of various stakeholders such as suppliers, financiers, government, employees and the community (Macey 2008). It provides a platform through which the company objectives can be met. The corporate governance in Apple has been criticized in the past due to non gender balance when selecting executive members.</w:t>
      </w:r>
      <w:r w:rsidR="00F80197" w:rsidRPr="002F796A">
        <w:rPr>
          <w:rFonts w:ascii="Times New Roman" w:hAnsi="Times New Roman" w:cs="Times New Roman"/>
          <w:color w:val="000000" w:themeColor="text1"/>
          <w:sz w:val="24"/>
          <w:szCs w:val="24"/>
          <w:shd w:val="clear" w:color="auto" w:fill="FFFFFF"/>
        </w:rPr>
        <w:t xml:space="preserve"> Out of this problem has caused unbalance decision making process. This is dangerous as it may sink the whole company. Therefore the notion that the success of Apple is due to the decisions of one person ”the CEO” should be stopped by making the exe</w:t>
      </w:r>
      <w:r w:rsidR="002F796A">
        <w:rPr>
          <w:rFonts w:ascii="Times New Roman" w:hAnsi="Times New Roman" w:cs="Times New Roman"/>
          <w:color w:val="000000" w:themeColor="text1"/>
          <w:sz w:val="24"/>
          <w:szCs w:val="24"/>
          <w:shd w:val="clear" w:color="auto" w:fill="FFFFFF"/>
        </w:rPr>
        <w:t>cutive whole inclusive and</w:t>
      </w:r>
      <w:r w:rsidR="00F80197" w:rsidRPr="002F796A">
        <w:rPr>
          <w:rFonts w:ascii="Times New Roman" w:hAnsi="Times New Roman" w:cs="Times New Roman"/>
          <w:color w:val="000000" w:themeColor="text1"/>
          <w:sz w:val="24"/>
          <w:szCs w:val="24"/>
          <w:shd w:val="clear" w:color="auto" w:fill="FFFFFF"/>
        </w:rPr>
        <w:t xml:space="preserve"> gender balanced.</w:t>
      </w:r>
    </w:p>
    <w:p w:rsidR="00B622CF" w:rsidRPr="00985301" w:rsidRDefault="006B1AA7" w:rsidP="00034B1E">
      <w:pPr>
        <w:ind w:left="0" w:firstLine="720"/>
        <w:rPr>
          <w:rFonts w:ascii="Times New Roman" w:hAnsi="Times New Roman" w:cs="Times New Roman"/>
          <w:b/>
          <w:sz w:val="24"/>
          <w:szCs w:val="24"/>
        </w:rPr>
      </w:pPr>
      <w:r w:rsidRPr="00985301">
        <w:rPr>
          <w:rFonts w:ascii="Times New Roman" w:hAnsi="Times New Roman" w:cs="Times New Roman"/>
          <w:b/>
          <w:sz w:val="24"/>
          <w:szCs w:val="24"/>
        </w:rPr>
        <w:t>Human rights and labor strategy</w:t>
      </w:r>
    </w:p>
    <w:p w:rsidR="006B1AA7" w:rsidRPr="00034B1E" w:rsidRDefault="006B1AA7" w:rsidP="00034B1E">
      <w:pPr>
        <w:ind w:firstLine="720"/>
        <w:rPr>
          <w:rFonts w:ascii="Times New Roman" w:hAnsi="Times New Roman" w:cs="Times New Roman"/>
          <w:sz w:val="24"/>
          <w:szCs w:val="24"/>
        </w:rPr>
      </w:pPr>
      <w:r w:rsidRPr="00034B1E">
        <w:rPr>
          <w:rFonts w:ascii="Times New Roman" w:hAnsi="Times New Roman" w:cs="Times New Roman"/>
          <w:sz w:val="24"/>
          <w:szCs w:val="24"/>
        </w:rPr>
        <w:t xml:space="preserve">Apple has worked its way to ensure the employees have their rights and that their labor towards the good of the company is protected. The company has initiated ways of helping this strategy. First is ending excess working hours for the employees. This has been ensured by limiting the working hours to only 60 hours per week except on cases that are special. Secondly, </w:t>
      </w:r>
      <w:r w:rsidR="005D50E6" w:rsidRPr="00034B1E">
        <w:rPr>
          <w:rFonts w:ascii="Times New Roman" w:hAnsi="Times New Roman" w:cs="Times New Roman"/>
          <w:sz w:val="24"/>
          <w:szCs w:val="24"/>
        </w:rPr>
        <w:t>apple has</w:t>
      </w:r>
      <w:r w:rsidRPr="00034B1E">
        <w:rPr>
          <w:rFonts w:ascii="Times New Roman" w:hAnsi="Times New Roman" w:cs="Times New Roman"/>
          <w:sz w:val="24"/>
          <w:szCs w:val="24"/>
        </w:rPr>
        <w:t xml:space="preserve"> protected their workers from exploitation, especially students who do their internships there. This is ensured by offering work that is in line with the career of the worker or students and also giving a standard pay to the work done</w:t>
      </w:r>
      <w:r w:rsidR="005D50E6" w:rsidRPr="00034B1E">
        <w:rPr>
          <w:rFonts w:ascii="Times New Roman" w:hAnsi="Times New Roman" w:cs="Times New Roman"/>
          <w:sz w:val="24"/>
          <w:szCs w:val="24"/>
        </w:rPr>
        <w:t xml:space="preserve"> which will be equal to the expected amount</w:t>
      </w:r>
      <w:sdt>
        <w:sdtPr>
          <w:rPr>
            <w:rFonts w:ascii="Times New Roman" w:hAnsi="Times New Roman" w:cs="Times New Roman"/>
            <w:sz w:val="24"/>
            <w:szCs w:val="24"/>
          </w:rPr>
          <w:id w:val="5405654"/>
          <w:citation/>
        </w:sdtPr>
        <w:sdtContent>
          <w:r w:rsidR="00E85904" w:rsidRPr="00034B1E">
            <w:rPr>
              <w:rFonts w:ascii="Times New Roman" w:hAnsi="Times New Roman" w:cs="Times New Roman"/>
              <w:sz w:val="24"/>
              <w:szCs w:val="24"/>
            </w:rPr>
            <w:fldChar w:fldCharType="begin"/>
          </w:r>
          <w:r w:rsidR="00F636E8" w:rsidRPr="00034B1E">
            <w:rPr>
              <w:rFonts w:ascii="Times New Roman" w:hAnsi="Times New Roman" w:cs="Times New Roman"/>
              <w:sz w:val="24"/>
              <w:szCs w:val="24"/>
            </w:rPr>
            <w:instrText xml:space="preserve"> CITATION App15 \l 1033 </w:instrText>
          </w:r>
          <w:r w:rsidR="00E85904" w:rsidRPr="00034B1E">
            <w:rPr>
              <w:rFonts w:ascii="Times New Roman" w:hAnsi="Times New Roman" w:cs="Times New Roman"/>
              <w:sz w:val="24"/>
              <w:szCs w:val="24"/>
            </w:rPr>
            <w:fldChar w:fldCharType="separate"/>
          </w:r>
          <w:r w:rsidR="00F636E8" w:rsidRPr="00034B1E">
            <w:rPr>
              <w:rFonts w:ascii="Times New Roman" w:hAnsi="Times New Roman" w:cs="Times New Roman"/>
              <w:noProof/>
              <w:sz w:val="24"/>
              <w:szCs w:val="24"/>
            </w:rPr>
            <w:t xml:space="preserve"> (Apple 2015)</w:t>
          </w:r>
          <w:r w:rsidR="00E85904" w:rsidRPr="00034B1E">
            <w:rPr>
              <w:rFonts w:ascii="Times New Roman" w:hAnsi="Times New Roman" w:cs="Times New Roman"/>
              <w:sz w:val="24"/>
              <w:szCs w:val="24"/>
            </w:rPr>
            <w:fldChar w:fldCharType="end"/>
          </w:r>
        </w:sdtContent>
      </w:sdt>
      <w:r w:rsidR="005D50E6" w:rsidRPr="00034B1E">
        <w:rPr>
          <w:rFonts w:ascii="Times New Roman" w:hAnsi="Times New Roman" w:cs="Times New Roman"/>
          <w:sz w:val="24"/>
          <w:szCs w:val="24"/>
        </w:rPr>
        <w:t xml:space="preserve">. Thirdly, the company has done away with the recruitment fee and bonded labor majorly affected due to the third parties involved in job giving in exchange of a small fee. The company has taken a strong stand against any recruitment fee and if anyone is found engaging in such illegal means, they are punished by payment of a fee. Fourthly the company has started sourcing their materials responsibly. This move will stop illegal market workers from getting an entry of selling their products. At the same time, the legitimate people will find market for their products. With that, the source of the products can be traced and tracked </w:t>
      </w:r>
      <w:r w:rsidR="00811B3A" w:rsidRPr="00034B1E">
        <w:rPr>
          <w:rFonts w:ascii="Times New Roman" w:hAnsi="Times New Roman" w:cs="Times New Roman"/>
          <w:sz w:val="24"/>
          <w:szCs w:val="24"/>
        </w:rPr>
        <w:t>as a supply chain</w:t>
      </w:r>
      <w:sdt>
        <w:sdtPr>
          <w:rPr>
            <w:rFonts w:ascii="Times New Roman" w:hAnsi="Times New Roman" w:cs="Times New Roman"/>
            <w:sz w:val="24"/>
            <w:szCs w:val="24"/>
          </w:rPr>
          <w:id w:val="5405655"/>
          <w:citation/>
        </w:sdtPr>
        <w:sdtContent>
          <w:r w:rsidR="00E85904" w:rsidRPr="00034B1E">
            <w:rPr>
              <w:rFonts w:ascii="Times New Roman" w:hAnsi="Times New Roman" w:cs="Times New Roman"/>
              <w:sz w:val="24"/>
              <w:szCs w:val="24"/>
            </w:rPr>
            <w:fldChar w:fldCharType="begin"/>
          </w:r>
          <w:r w:rsidR="00F636E8" w:rsidRPr="00034B1E">
            <w:rPr>
              <w:rFonts w:ascii="Times New Roman" w:hAnsi="Times New Roman" w:cs="Times New Roman"/>
              <w:sz w:val="24"/>
              <w:szCs w:val="24"/>
            </w:rPr>
            <w:instrText xml:space="preserve"> CITATION App14 \l 1033  </w:instrText>
          </w:r>
          <w:r w:rsidR="00E85904" w:rsidRPr="00034B1E">
            <w:rPr>
              <w:rFonts w:ascii="Times New Roman" w:hAnsi="Times New Roman" w:cs="Times New Roman"/>
              <w:sz w:val="24"/>
              <w:szCs w:val="24"/>
            </w:rPr>
            <w:fldChar w:fldCharType="separate"/>
          </w:r>
          <w:r w:rsidR="00F636E8" w:rsidRPr="00034B1E">
            <w:rPr>
              <w:rFonts w:ascii="Times New Roman" w:hAnsi="Times New Roman" w:cs="Times New Roman"/>
              <w:noProof/>
              <w:sz w:val="24"/>
              <w:szCs w:val="24"/>
            </w:rPr>
            <w:t xml:space="preserve"> (Apple, Supplier Responsibility Progress Report 2014)</w:t>
          </w:r>
          <w:r w:rsidR="00E85904" w:rsidRPr="00034B1E">
            <w:rPr>
              <w:rFonts w:ascii="Times New Roman" w:hAnsi="Times New Roman" w:cs="Times New Roman"/>
              <w:sz w:val="24"/>
              <w:szCs w:val="24"/>
            </w:rPr>
            <w:fldChar w:fldCharType="end"/>
          </w:r>
        </w:sdtContent>
      </w:sdt>
      <w:r w:rsidR="00811B3A" w:rsidRPr="00034B1E">
        <w:rPr>
          <w:rFonts w:ascii="Times New Roman" w:hAnsi="Times New Roman" w:cs="Times New Roman"/>
          <w:sz w:val="24"/>
          <w:szCs w:val="24"/>
        </w:rPr>
        <w:t xml:space="preserve">. Lastly, the company has stopped underage labor. This was </w:t>
      </w:r>
      <w:r w:rsidR="00811B3A" w:rsidRPr="00034B1E">
        <w:rPr>
          <w:rFonts w:ascii="Times New Roman" w:hAnsi="Times New Roman" w:cs="Times New Roman"/>
          <w:sz w:val="24"/>
          <w:szCs w:val="24"/>
        </w:rPr>
        <w:lastRenderedPageBreak/>
        <w:t>common but now if found working with the underage, the company is put to a halt or completely do away with the business relationships they had before.</w:t>
      </w:r>
    </w:p>
    <w:p w:rsidR="00F636E8" w:rsidRPr="00985301" w:rsidRDefault="00034B1E" w:rsidP="00034B1E">
      <w:pPr>
        <w:ind w:left="0" w:firstLine="720"/>
        <w:rPr>
          <w:rFonts w:ascii="Times New Roman" w:hAnsi="Times New Roman" w:cs="Times New Roman"/>
          <w:b/>
          <w:sz w:val="24"/>
          <w:szCs w:val="24"/>
        </w:rPr>
      </w:pPr>
      <w:r w:rsidRPr="00985301">
        <w:rPr>
          <w:rFonts w:ascii="Times New Roman" w:hAnsi="Times New Roman" w:cs="Times New Roman"/>
          <w:b/>
          <w:sz w:val="24"/>
          <w:szCs w:val="24"/>
        </w:rPr>
        <w:t>Health</w:t>
      </w:r>
      <w:r w:rsidR="001D268B" w:rsidRPr="00985301">
        <w:rPr>
          <w:rFonts w:ascii="Times New Roman" w:hAnsi="Times New Roman" w:cs="Times New Roman"/>
          <w:b/>
          <w:sz w:val="24"/>
          <w:szCs w:val="24"/>
        </w:rPr>
        <w:t xml:space="preserve"> and safety of employees at apple</w:t>
      </w:r>
    </w:p>
    <w:p w:rsidR="001D268B" w:rsidRPr="00034B1E" w:rsidRDefault="001D268B" w:rsidP="00034B1E">
      <w:pPr>
        <w:ind w:firstLine="720"/>
        <w:rPr>
          <w:rFonts w:ascii="Times New Roman" w:hAnsi="Times New Roman" w:cs="Times New Roman"/>
          <w:sz w:val="24"/>
          <w:szCs w:val="24"/>
        </w:rPr>
      </w:pPr>
      <w:r w:rsidRPr="00034B1E">
        <w:rPr>
          <w:rFonts w:ascii="Times New Roman" w:hAnsi="Times New Roman" w:cs="Times New Roman"/>
          <w:sz w:val="24"/>
          <w:szCs w:val="24"/>
        </w:rPr>
        <w:t xml:space="preserve">Apple </w:t>
      </w:r>
      <w:r w:rsidR="00273BF8" w:rsidRPr="00034B1E">
        <w:rPr>
          <w:rFonts w:ascii="Times New Roman" w:hAnsi="Times New Roman" w:cs="Times New Roman"/>
          <w:sz w:val="24"/>
          <w:szCs w:val="24"/>
        </w:rPr>
        <w:t xml:space="preserve">has worked </w:t>
      </w:r>
      <w:r w:rsidRPr="00034B1E">
        <w:rPr>
          <w:rFonts w:ascii="Times New Roman" w:hAnsi="Times New Roman" w:cs="Times New Roman"/>
          <w:sz w:val="24"/>
          <w:szCs w:val="24"/>
        </w:rPr>
        <w:t xml:space="preserve">towards a safe, healthy and suitable environment </w:t>
      </w:r>
      <w:r w:rsidR="00273BF8" w:rsidRPr="00034B1E">
        <w:rPr>
          <w:rFonts w:ascii="Times New Roman" w:hAnsi="Times New Roman" w:cs="Times New Roman"/>
          <w:sz w:val="24"/>
          <w:szCs w:val="24"/>
        </w:rPr>
        <w:t xml:space="preserve">for the employees and the society around them </w:t>
      </w:r>
      <w:r w:rsidRPr="00034B1E">
        <w:rPr>
          <w:rFonts w:ascii="Times New Roman" w:hAnsi="Times New Roman" w:cs="Times New Roman"/>
          <w:sz w:val="24"/>
          <w:szCs w:val="24"/>
        </w:rPr>
        <w:t xml:space="preserve">so as to be efficient and effective in their </w:t>
      </w:r>
      <w:r w:rsidR="00273BF8" w:rsidRPr="00034B1E">
        <w:rPr>
          <w:rFonts w:ascii="Times New Roman" w:hAnsi="Times New Roman" w:cs="Times New Roman"/>
          <w:sz w:val="24"/>
          <w:szCs w:val="24"/>
        </w:rPr>
        <w:t xml:space="preserve">everyday </w:t>
      </w:r>
      <w:r w:rsidRPr="00034B1E">
        <w:rPr>
          <w:rFonts w:ascii="Times New Roman" w:hAnsi="Times New Roman" w:cs="Times New Roman"/>
          <w:sz w:val="24"/>
          <w:szCs w:val="24"/>
        </w:rPr>
        <w:t>duty operations</w:t>
      </w:r>
      <w:r w:rsidR="00273BF8" w:rsidRPr="00034B1E">
        <w:rPr>
          <w:rFonts w:ascii="Times New Roman" w:hAnsi="Times New Roman" w:cs="Times New Roman"/>
          <w:sz w:val="24"/>
          <w:szCs w:val="24"/>
        </w:rPr>
        <w:t>. This directly impacts</w:t>
      </w:r>
      <w:r w:rsidRPr="00034B1E">
        <w:rPr>
          <w:rFonts w:ascii="Times New Roman" w:hAnsi="Times New Roman" w:cs="Times New Roman"/>
          <w:sz w:val="24"/>
          <w:szCs w:val="24"/>
        </w:rPr>
        <w:t xml:space="preserve"> the quality of output</w:t>
      </w:r>
      <w:r w:rsidR="00273BF8" w:rsidRPr="00034B1E">
        <w:rPr>
          <w:rFonts w:ascii="Times New Roman" w:hAnsi="Times New Roman" w:cs="Times New Roman"/>
          <w:sz w:val="24"/>
          <w:szCs w:val="24"/>
        </w:rPr>
        <w:t xml:space="preserve"> of the company as a result of the comfort of the employees and the stability of the environment to supply the needed resources for use</w:t>
      </w:r>
      <w:r w:rsidRPr="00034B1E">
        <w:rPr>
          <w:rFonts w:ascii="Times New Roman" w:hAnsi="Times New Roman" w:cs="Times New Roman"/>
          <w:sz w:val="24"/>
          <w:szCs w:val="24"/>
        </w:rPr>
        <w:t>. There have been guiding principles for this reality to</w:t>
      </w:r>
      <w:r w:rsidR="005B08E9" w:rsidRPr="00034B1E">
        <w:rPr>
          <w:rFonts w:ascii="Times New Roman" w:hAnsi="Times New Roman" w:cs="Times New Roman"/>
          <w:sz w:val="24"/>
          <w:szCs w:val="24"/>
        </w:rPr>
        <w:t xml:space="preserve"> have</w:t>
      </w:r>
      <w:r w:rsidRPr="00034B1E">
        <w:rPr>
          <w:rFonts w:ascii="Times New Roman" w:hAnsi="Times New Roman" w:cs="Times New Roman"/>
          <w:sz w:val="24"/>
          <w:szCs w:val="24"/>
        </w:rPr>
        <w:t xml:space="preserve"> com</w:t>
      </w:r>
      <w:r w:rsidR="005B08E9" w:rsidRPr="00034B1E">
        <w:rPr>
          <w:rFonts w:ascii="Times New Roman" w:hAnsi="Times New Roman" w:cs="Times New Roman"/>
          <w:sz w:val="24"/>
          <w:szCs w:val="24"/>
        </w:rPr>
        <w:t>e true. First is by communication of</w:t>
      </w:r>
      <w:r w:rsidRPr="00034B1E">
        <w:rPr>
          <w:rFonts w:ascii="Times New Roman" w:hAnsi="Times New Roman" w:cs="Times New Roman"/>
          <w:sz w:val="24"/>
          <w:szCs w:val="24"/>
        </w:rPr>
        <w:t xml:space="preserve"> policies and programs that have been laid out by the apple fraternity </w:t>
      </w:r>
      <w:r w:rsidR="005B08E9" w:rsidRPr="00034B1E">
        <w:rPr>
          <w:rFonts w:ascii="Times New Roman" w:hAnsi="Times New Roman" w:cs="Times New Roman"/>
          <w:sz w:val="24"/>
          <w:szCs w:val="24"/>
        </w:rPr>
        <w:t>to the employees for their good</w:t>
      </w:r>
      <w:r w:rsidRPr="00034B1E">
        <w:rPr>
          <w:rFonts w:ascii="Times New Roman" w:hAnsi="Times New Roman" w:cs="Times New Roman"/>
          <w:sz w:val="24"/>
          <w:szCs w:val="24"/>
        </w:rPr>
        <w:t>. This will make them aware of their environment, what is required of them and what is prohibited in their dail</w:t>
      </w:r>
      <w:r w:rsidR="006A5199" w:rsidRPr="00034B1E">
        <w:rPr>
          <w:rFonts w:ascii="Times New Roman" w:hAnsi="Times New Roman" w:cs="Times New Roman"/>
          <w:sz w:val="24"/>
          <w:szCs w:val="24"/>
        </w:rPr>
        <w:t>y operations. Second</w:t>
      </w:r>
      <w:r w:rsidRPr="00034B1E">
        <w:rPr>
          <w:rFonts w:ascii="Times New Roman" w:hAnsi="Times New Roman" w:cs="Times New Roman"/>
          <w:sz w:val="24"/>
          <w:szCs w:val="24"/>
        </w:rPr>
        <w:t xml:space="preserve"> is the proper design of the facilities made to optimize safety, promote power maximum use and pro</w:t>
      </w:r>
      <w:r w:rsidR="00273BF8" w:rsidRPr="00034B1E">
        <w:rPr>
          <w:rFonts w:ascii="Times New Roman" w:hAnsi="Times New Roman" w:cs="Times New Roman"/>
          <w:sz w:val="24"/>
          <w:szCs w:val="24"/>
        </w:rPr>
        <w:t xml:space="preserve">tect the </w:t>
      </w:r>
      <w:r w:rsidR="006A5199" w:rsidRPr="00034B1E">
        <w:rPr>
          <w:rFonts w:ascii="Times New Roman" w:hAnsi="Times New Roman" w:cs="Times New Roman"/>
          <w:sz w:val="24"/>
          <w:szCs w:val="24"/>
        </w:rPr>
        <w:t>environment. Since safety is important</w:t>
      </w:r>
      <w:r w:rsidR="00273BF8" w:rsidRPr="00034B1E">
        <w:rPr>
          <w:rFonts w:ascii="Times New Roman" w:hAnsi="Times New Roman" w:cs="Times New Roman"/>
          <w:sz w:val="24"/>
          <w:szCs w:val="24"/>
        </w:rPr>
        <w:t>, the company</w:t>
      </w:r>
      <w:r w:rsidR="006A5199" w:rsidRPr="00034B1E">
        <w:rPr>
          <w:rFonts w:ascii="Times New Roman" w:hAnsi="Times New Roman" w:cs="Times New Roman"/>
          <w:sz w:val="24"/>
          <w:szCs w:val="24"/>
        </w:rPr>
        <w:t xml:space="preserve"> has pushed</w:t>
      </w:r>
      <w:r w:rsidR="00273BF8" w:rsidRPr="00034B1E">
        <w:rPr>
          <w:rFonts w:ascii="Times New Roman" w:hAnsi="Times New Roman" w:cs="Times New Roman"/>
          <w:sz w:val="24"/>
          <w:szCs w:val="24"/>
        </w:rPr>
        <w:t xml:space="preserve"> to create safe products for use to minimize energy use, minimize environment pollution throughout its life cycle</w:t>
      </w:r>
      <w:sdt>
        <w:sdtPr>
          <w:rPr>
            <w:rFonts w:ascii="Times New Roman" w:hAnsi="Times New Roman" w:cs="Times New Roman"/>
            <w:sz w:val="24"/>
            <w:szCs w:val="24"/>
          </w:rPr>
          <w:id w:val="5405656"/>
          <w:citation/>
        </w:sdtPr>
        <w:sdtContent>
          <w:r w:rsidR="00E85904" w:rsidRPr="00034B1E">
            <w:rPr>
              <w:rFonts w:ascii="Times New Roman" w:hAnsi="Times New Roman" w:cs="Times New Roman"/>
              <w:sz w:val="24"/>
              <w:szCs w:val="24"/>
            </w:rPr>
            <w:fldChar w:fldCharType="begin"/>
          </w:r>
          <w:r w:rsidR="00273BF8" w:rsidRPr="00034B1E">
            <w:rPr>
              <w:rFonts w:ascii="Times New Roman" w:hAnsi="Times New Roman" w:cs="Times New Roman"/>
              <w:sz w:val="24"/>
              <w:szCs w:val="24"/>
            </w:rPr>
            <w:instrText xml:space="preserve"> CITATION Pet13 \l 1033 </w:instrText>
          </w:r>
          <w:r w:rsidR="00E85904" w:rsidRPr="00034B1E">
            <w:rPr>
              <w:rFonts w:ascii="Times New Roman" w:hAnsi="Times New Roman" w:cs="Times New Roman"/>
              <w:sz w:val="24"/>
              <w:szCs w:val="24"/>
            </w:rPr>
            <w:fldChar w:fldCharType="separate"/>
          </w:r>
          <w:r w:rsidR="00273BF8" w:rsidRPr="00034B1E">
            <w:rPr>
              <w:rFonts w:ascii="Times New Roman" w:hAnsi="Times New Roman" w:cs="Times New Roman"/>
              <w:noProof/>
              <w:sz w:val="24"/>
              <w:szCs w:val="24"/>
            </w:rPr>
            <w:t xml:space="preserve"> (Oppenheimer 2013)</w:t>
          </w:r>
          <w:r w:rsidR="00E85904" w:rsidRPr="00034B1E">
            <w:rPr>
              <w:rFonts w:ascii="Times New Roman" w:hAnsi="Times New Roman" w:cs="Times New Roman"/>
              <w:sz w:val="24"/>
              <w:szCs w:val="24"/>
            </w:rPr>
            <w:fldChar w:fldCharType="end"/>
          </w:r>
        </w:sdtContent>
      </w:sdt>
      <w:r w:rsidR="00273BF8" w:rsidRPr="00034B1E">
        <w:rPr>
          <w:rFonts w:ascii="Times New Roman" w:hAnsi="Times New Roman" w:cs="Times New Roman"/>
          <w:sz w:val="24"/>
          <w:szCs w:val="24"/>
        </w:rPr>
        <w:t xml:space="preserve">. </w:t>
      </w:r>
      <w:r w:rsidR="006A5199" w:rsidRPr="00034B1E">
        <w:rPr>
          <w:rFonts w:ascii="Times New Roman" w:hAnsi="Times New Roman" w:cs="Times New Roman"/>
          <w:sz w:val="24"/>
          <w:szCs w:val="24"/>
        </w:rPr>
        <w:t>There have been roles and responsibilities made for the employees to help them feel part of the initiative. This has been catapult by the awareness education of the employees on health issues and safety management. This will eventually sustain the apple environment</w:t>
      </w:r>
      <w:sdt>
        <w:sdtPr>
          <w:rPr>
            <w:rFonts w:ascii="Times New Roman" w:hAnsi="Times New Roman" w:cs="Times New Roman"/>
            <w:sz w:val="24"/>
            <w:szCs w:val="24"/>
          </w:rPr>
          <w:id w:val="5405658"/>
          <w:citation/>
        </w:sdtPr>
        <w:sdtContent>
          <w:r w:rsidR="00E85904" w:rsidRPr="00034B1E">
            <w:rPr>
              <w:rFonts w:ascii="Times New Roman" w:hAnsi="Times New Roman" w:cs="Times New Roman"/>
              <w:sz w:val="24"/>
              <w:szCs w:val="24"/>
            </w:rPr>
            <w:fldChar w:fldCharType="begin"/>
          </w:r>
          <w:r w:rsidR="00CE49D6" w:rsidRPr="00034B1E">
            <w:rPr>
              <w:rFonts w:ascii="Times New Roman" w:hAnsi="Times New Roman" w:cs="Times New Roman"/>
              <w:sz w:val="24"/>
              <w:szCs w:val="24"/>
            </w:rPr>
            <w:instrText xml:space="preserve"> CITATION mfl17 \l 1033  </w:instrText>
          </w:r>
          <w:r w:rsidR="00E85904" w:rsidRPr="00034B1E">
            <w:rPr>
              <w:rFonts w:ascii="Times New Roman" w:hAnsi="Times New Roman" w:cs="Times New Roman"/>
              <w:sz w:val="24"/>
              <w:szCs w:val="24"/>
            </w:rPr>
            <w:fldChar w:fldCharType="separate"/>
          </w:r>
          <w:r w:rsidR="00CE49D6" w:rsidRPr="00034B1E">
            <w:rPr>
              <w:rFonts w:ascii="Times New Roman" w:hAnsi="Times New Roman" w:cs="Times New Roman"/>
              <w:noProof/>
              <w:sz w:val="24"/>
              <w:szCs w:val="24"/>
            </w:rPr>
            <w:t xml:space="preserve"> (mflex 2017)</w:t>
          </w:r>
          <w:r w:rsidR="00E85904" w:rsidRPr="00034B1E">
            <w:rPr>
              <w:rFonts w:ascii="Times New Roman" w:hAnsi="Times New Roman" w:cs="Times New Roman"/>
              <w:sz w:val="24"/>
              <w:szCs w:val="24"/>
            </w:rPr>
            <w:fldChar w:fldCharType="end"/>
          </w:r>
        </w:sdtContent>
      </w:sdt>
      <w:r w:rsidR="006A5199" w:rsidRPr="00034B1E">
        <w:rPr>
          <w:rFonts w:ascii="Times New Roman" w:hAnsi="Times New Roman" w:cs="Times New Roman"/>
          <w:sz w:val="24"/>
          <w:szCs w:val="24"/>
        </w:rPr>
        <w:t>.</w:t>
      </w:r>
    </w:p>
    <w:p w:rsidR="00273BF8" w:rsidRPr="00985301" w:rsidRDefault="00034B1E" w:rsidP="00034B1E">
      <w:pPr>
        <w:ind w:left="0" w:firstLine="720"/>
        <w:rPr>
          <w:rFonts w:ascii="Times New Roman" w:hAnsi="Times New Roman" w:cs="Times New Roman"/>
          <w:b/>
          <w:sz w:val="24"/>
          <w:szCs w:val="24"/>
        </w:rPr>
      </w:pPr>
      <w:r w:rsidRPr="00985301">
        <w:rPr>
          <w:rFonts w:ascii="Times New Roman" w:hAnsi="Times New Roman" w:cs="Times New Roman"/>
          <w:b/>
          <w:sz w:val="24"/>
          <w:szCs w:val="24"/>
        </w:rPr>
        <w:t>Workers</w:t>
      </w:r>
      <w:r w:rsidR="006A5199" w:rsidRPr="00985301">
        <w:rPr>
          <w:rFonts w:ascii="Times New Roman" w:hAnsi="Times New Roman" w:cs="Times New Roman"/>
          <w:b/>
          <w:sz w:val="24"/>
          <w:szCs w:val="24"/>
        </w:rPr>
        <w:t xml:space="preserve"> empowerment and education by Apple</w:t>
      </w:r>
    </w:p>
    <w:p w:rsidR="006A5199" w:rsidRPr="00034B1E" w:rsidRDefault="00A70085" w:rsidP="00034B1E">
      <w:pPr>
        <w:ind w:firstLine="720"/>
        <w:rPr>
          <w:rFonts w:ascii="Times New Roman" w:hAnsi="Times New Roman" w:cs="Times New Roman"/>
          <w:sz w:val="24"/>
          <w:szCs w:val="24"/>
        </w:rPr>
      </w:pPr>
      <w:r w:rsidRPr="00034B1E">
        <w:rPr>
          <w:rFonts w:ascii="Times New Roman" w:hAnsi="Times New Roman" w:cs="Times New Roman"/>
          <w:sz w:val="24"/>
          <w:szCs w:val="24"/>
        </w:rPr>
        <w:t xml:space="preserve">Empowerment simply target to increase the employees knowhow for increased ability to do their jobs. Apple has come up with a way of empowering workers as a necessity over all works of life. For effective enrollment of the idea, </w:t>
      </w:r>
      <w:r w:rsidR="00034B1E" w:rsidRPr="00034B1E">
        <w:rPr>
          <w:rFonts w:ascii="Times New Roman" w:hAnsi="Times New Roman" w:cs="Times New Roman"/>
          <w:sz w:val="24"/>
          <w:szCs w:val="24"/>
        </w:rPr>
        <w:t>apple has</w:t>
      </w:r>
      <w:r w:rsidRPr="00034B1E">
        <w:rPr>
          <w:rFonts w:ascii="Times New Roman" w:hAnsi="Times New Roman" w:cs="Times New Roman"/>
          <w:sz w:val="24"/>
          <w:szCs w:val="24"/>
        </w:rPr>
        <w:t xml:space="preserve"> provided </w:t>
      </w:r>
      <w:r w:rsidR="00034B1E" w:rsidRPr="00034B1E">
        <w:rPr>
          <w:rFonts w:ascii="Times New Roman" w:hAnsi="Times New Roman" w:cs="Times New Roman"/>
          <w:sz w:val="24"/>
          <w:szCs w:val="24"/>
        </w:rPr>
        <w:t>onsite</w:t>
      </w:r>
      <w:r w:rsidRPr="00034B1E">
        <w:rPr>
          <w:rFonts w:ascii="Times New Roman" w:hAnsi="Times New Roman" w:cs="Times New Roman"/>
          <w:sz w:val="24"/>
          <w:szCs w:val="24"/>
        </w:rPr>
        <w:t xml:space="preserve"> training and educational courses on every field of the apple Inc. on their website. As well, on the website, </w:t>
      </w:r>
      <w:r w:rsidR="00130A50" w:rsidRPr="00034B1E">
        <w:rPr>
          <w:rFonts w:ascii="Times New Roman" w:hAnsi="Times New Roman" w:cs="Times New Roman"/>
          <w:sz w:val="24"/>
          <w:szCs w:val="24"/>
        </w:rPr>
        <w:t>this company has</w:t>
      </w:r>
      <w:r w:rsidRPr="00034B1E">
        <w:rPr>
          <w:rFonts w:ascii="Times New Roman" w:hAnsi="Times New Roman" w:cs="Times New Roman"/>
          <w:sz w:val="24"/>
          <w:szCs w:val="24"/>
        </w:rPr>
        <w:t xml:space="preserve"> come up with a section with the title of preparing people for the workplace and beyond</w:t>
      </w:r>
      <w:sdt>
        <w:sdtPr>
          <w:rPr>
            <w:rFonts w:ascii="Times New Roman" w:hAnsi="Times New Roman" w:cs="Times New Roman"/>
            <w:sz w:val="24"/>
            <w:szCs w:val="24"/>
          </w:rPr>
          <w:id w:val="5405659"/>
          <w:citation/>
        </w:sdtPr>
        <w:sdtContent>
          <w:r w:rsidR="00E85904" w:rsidRPr="00034B1E">
            <w:rPr>
              <w:rFonts w:ascii="Times New Roman" w:hAnsi="Times New Roman" w:cs="Times New Roman"/>
              <w:sz w:val="24"/>
              <w:szCs w:val="24"/>
            </w:rPr>
            <w:fldChar w:fldCharType="begin"/>
          </w:r>
          <w:r w:rsidRPr="00034B1E">
            <w:rPr>
              <w:rFonts w:ascii="Times New Roman" w:hAnsi="Times New Roman" w:cs="Times New Roman"/>
              <w:sz w:val="24"/>
              <w:szCs w:val="24"/>
            </w:rPr>
            <w:instrText xml:space="preserve"> CITATION App16 \l 1033 </w:instrText>
          </w:r>
          <w:r w:rsidR="00E85904" w:rsidRPr="00034B1E">
            <w:rPr>
              <w:rFonts w:ascii="Times New Roman" w:hAnsi="Times New Roman" w:cs="Times New Roman"/>
              <w:sz w:val="24"/>
              <w:szCs w:val="24"/>
            </w:rPr>
            <w:fldChar w:fldCharType="separate"/>
          </w:r>
          <w:r w:rsidRPr="00034B1E">
            <w:rPr>
              <w:rFonts w:ascii="Times New Roman" w:hAnsi="Times New Roman" w:cs="Times New Roman"/>
              <w:noProof/>
              <w:sz w:val="24"/>
              <w:szCs w:val="24"/>
            </w:rPr>
            <w:t xml:space="preserve"> (Apple, Empowerment in Apple Inc. 2016)</w:t>
          </w:r>
          <w:r w:rsidR="00E85904" w:rsidRPr="00034B1E">
            <w:rPr>
              <w:rFonts w:ascii="Times New Roman" w:hAnsi="Times New Roman" w:cs="Times New Roman"/>
              <w:sz w:val="24"/>
              <w:szCs w:val="24"/>
            </w:rPr>
            <w:fldChar w:fldCharType="end"/>
          </w:r>
        </w:sdtContent>
      </w:sdt>
      <w:r w:rsidRPr="00034B1E">
        <w:rPr>
          <w:rFonts w:ascii="Times New Roman" w:hAnsi="Times New Roman" w:cs="Times New Roman"/>
          <w:sz w:val="24"/>
          <w:szCs w:val="24"/>
        </w:rPr>
        <w:t xml:space="preserve">. Supplier Employee Education and Development (SEED) program is an Apple initiative to </w:t>
      </w:r>
      <w:r w:rsidR="00970F06" w:rsidRPr="00034B1E">
        <w:rPr>
          <w:rFonts w:ascii="Times New Roman" w:hAnsi="Times New Roman" w:cs="Times New Roman"/>
          <w:sz w:val="24"/>
          <w:szCs w:val="24"/>
        </w:rPr>
        <w:t xml:space="preserve">train manufacturers. The initiative as well was made to help in teaching English language and the degree offers and also skills used for computer technical skills. Apple </w:t>
      </w:r>
      <w:r w:rsidR="00130A50" w:rsidRPr="00034B1E">
        <w:rPr>
          <w:rFonts w:ascii="Times New Roman" w:hAnsi="Times New Roman" w:cs="Times New Roman"/>
          <w:sz w:val="24"/>
          <w:szCs w:val="24"/>
        </w:rPr>
        <w:t>came up with a social responsibility to help train its workers on such topics as health and safety, worker’s rights and work related injuries and how to respond effectively</w:t>
      </w:r>
      <w:sdt>
        <w:sdtPr>
          <w:rPr>
            <w:rFonts w:ascii="Times New Roman" w:hAnsi="Times New Roman" w:cs="Times New Roman"/>
            <w:sz w:val="24"/>
            <w:szCs w:val="24"/>
          </w:rPr>
          <w:id w:val="5405660"/>
          <w:citation/>
        </w:sdtPr>
        <w:sdtContent>
          <w:r w:rsidR="00E85904" w:rsidRPr="00034B1E">
            <w:rPr>
              <w:rFonts w:ascii="Times New Roman" w:hAnsi="Times New Roman" w:cs="Times New Roman"/>
              <w:sz w:val="24"/>
              <w:szCs w:val="24"/>
            </w:rPr>
            <w:fldChar w:fldCharType="begin"/>
          </w:r>
          <w:r w:rsidR="00130A50" w:rsidRPr="00034B1E">
            <w:rPr>
              <w:rFonts w:ascii="Times New Roman" w:hAnsi="Times New Roman" w:cs="Times New Roman"/>
              <w:sz w:val="24"/>
              <w:szCs w:val="24"/>
            </w:rPr>
            <w:instrText xml:space="preserve"> CITATION Pri10 \l 1033 </w:instrText>
          </w:r>
          <w:r w:rsidR="00E85904" w:rsidRPr="00034B1E">
            <w:rPr>
              <w:rFonts w:ascii="Times New Roman" w:hAnsi="Times New Roman" w:cs="Times New Roman"/>
              <w:sz w:val="24"/>
              <w:szCs w:val="24"/>
            </w:rPr>
            <w:fldChar w:fldCharType="separate"/>
          </w:r>
          <w:r w:rsidR="00130A50" w:rsidRPr="00034B1E">
            <w:rPr>
              <w:rFonts w:ascii="Times New Roman" w:hAnsi="Times New Roman" w:cs="Times New Roman"/>
              <w:noProof/>
              <w:sz w:val="24"/>
              <w:szCs w:val="24"/>
            </w:rPr>
            <w:t xml:space="preserve"> (McLean 2010)</w:t>
          </w:r>
          <w:r w:rsidR="00E85904" w:rsidRPr="00034B1E">
            <w:rPr>
              <w:rFonts w:ascii="Times New Roman" w:hAnsi="Times New Roman" w:cs="Times New Roman"/>
              <w:sz w:val="24"/>
              <w:szCs w:val="24"/>
            </w:rPr>
            <w:fldChar w:fldCharType="end"/>
          </w:r>
        </w:sdtContent>
      </w:sdt>
      <w:r w:rsidR="00130A50" w:rsidRPr="00034B1E">
        <w:rPr>
          <w:rFonts w:ascii="Times New Roman" w:hAnsi="Times New Roman" w:cs="Times New Roman"/>
          <w:sz w:val="24"/>
          <w:szCs w:val="24"/>
        </w:rPr>
        <w:t xml:space="preserve">. Beyond its niche, Apple Inc. launched a brand new initiative to reach out to women and educate them on matters </w:t>
      </w:r>
      <w:r w:rsidR="00304207" w:rsidRPr="00034B1E">
        <w:rPr>
          <w:rFonts w:ascii="Times New Roman" w:hAnsi="Times New Roman" w:cs="Times New Roman"/>
          <w:sz w:val="24"/>
          <w:szCs w:val="24"/>
        </w:rPr>
        <w:t>Health.The Company aims therefore to train workers in a protective care and female’s health. They do have a goal to reach out to more women. The importance of such trainings is to keep the workers aware and careful of their health that is specific to them</w:t>
      </w:r>
      <w:sdt>
        <w:sdtPr>
          <w:rPr>
            <w:rFonts w:ascii="Times New Roman" w:hAnsi="Times New Roman" w:cs="Times New Roman"/>
            <w:sz w:val="24"/>
            <w:szCs w:val="24"/>
          </w:rPr>
          <w:id w:val="5405661"/>
          <w:citation/>
        </w:sdtPr>
        <w:sdtContent>
          <w:r w:rsidR="00E85904" w:rsidRPr="00034B1E">
            <w:rPr>
              <w:rFonts w:ascii="Times New Roman" w:hAnsi="Times New Roman" w:cs="Times New Roman"/>
              <w:sz w:val="24"/>
              <w:szCs w:val="24"/>
            </w:rPr>
            <w:fldChar w:fldCharType="begin"/>
          </w:r>
          <w:r w:rsidR="00304207" w:rsidRPr="00034B1E">
            <w:rPr>
              <w:rFonts w:ascii="Times New Roman" w:hAnsi="Times New Roman" w:cs="Times New Roman"/>
              <w:sz w:val="24"/>
              <w:szCs w:val="24"/>
            </w:rPr>
            <w:instrText xml:space="preserve"> CITATION Jos18 \l 1033 </w:instrText>
          </w:r>
          <w:r w:rsidR="00E85904" w:rsidRPr="00034B1E">
            <w:rPr>
              <w:rFonts w:ascii="Times New Roman" w:hAnsi="Times New Roman" w:cs="Times New Roman"/>
              <w:sz w:val="24"/>
              <w:szCs w:val="24"/>
            </w:rPr>
            <w:fldChar w:fldCharType="separate"/>
          </w:r>
          <w:r w:rsidR="00304207" w:rsidRPr="00034B1E">
            <w:rPr>
              <w:rFonts w:ascii="Times New Roman" w:hAnsi="Times New Roman" w:cs="Times New Roman"/>
              <w:noProof/>
              <w:sz w:val="24"/>
              <w:szCs w:val="24"/>
            </w:rPr>
            <w:t xml:space="preserve"> (Keller 2018)</w:t>
          </w:r>
          <w:r w:rsidR="00E85904" w:rsidRPr="00034B1E">
            <w:rPr>
              <w:rFonts w:ascii="Times New Roman" w:hAnsi="Times New Roman" w:cs="Times New Roman"/>
              <w:sz w:val="24"/>
              <w:szCs w:val="24"/>
            </w:rPr>
            <w:fldChar w:fldCharType="end"/>
          </w:r>
        </w:sdtContent>
      </w:sdt>
      <w:r w:rsidR="00304207" w:rsidRPr="00034B1E">
        <w:rPr>
          <w:rFonts w:ascii="Times New Roman" w:hAnsi="Times New Roman" w:cs="Times New Roman"/>
          <w:sz w:val="24"/>
          <w:szCs w:val="24"/>
        </w:rPr>
        <w:t>.</w:t>
      </w:r>
    </w:p>
    <w:p w:rsidR="00DF5041" w:rsidRDefault="00DF5041" w:rsidP="00034B1E">
      <w:pPr>
        <w:rPr>
          <w:rFonts w:ascii="Times New Roman" w:hAnsi="Times New Roman" w:cs="Times New Roman"/>
          <w:sz w:val="24"/>
          <w:szCs w:val="24"/>
        </w:rPr>
      </w:pPr>
    </w:p>
    <w:p w:rsidR="00034B1E" w:rsidRPr="00985301" w:rsidRDefault="00034B1E" w:rsidP="00985301">
      <w:pPr>
        <w:ind w:left="0" w:firstLine="720"/>
        <w:rPr>
          <w:rFonts w:ascii="Times New Roman" w:hAnsi="Times New Roman" w:cs="Times New Roman"/>
          <w:b/>
          <w:sz w:val="24"/>
          <w:szCs w:val="24"/>
        </w:rPr>
      </w:pPr>
      <w:r w:rsidRPr="00985301">
        <w:rPr>
          <w:rFonts w:ascii="Times New Roman" w:hAnsi="Times New Roman" w:cs="Times New Roman"/>
          <w:b/>
          <w:sz w:val="24"/>
          <w:szCs w:val="24"/>
        </w:rPr>
        <w:t>Apple’s impact to the local society</w:t>
      </w:r>
    </w:p>
    <w:p w:rsidR="00DF5041" w:rsidRDefault="00DF5041" w:rsidP="002C5FAA">
      <w:pPr>
        <w:ind w:firstLine="720"/>
        <w:rPr>
          <w:rFonts w:ascii="Times New Roman" w:hAnsi="Times New Roman" w:cs="Times New Roman"/>
          <w:sz w:val="24"/>
          <w:szCs w:val="24"/>
        </w:rPr>
      </w:pPr>
      <w:r>
        <w:rPr>
          <w:rFonts w:ascii="Times New Roman" w:hAnsi="Times New Roman" w:cs="Times New Roman"/>
          <w:sz w:val="24"/>
          <w:szCs w:val="24"/>
        </w:rPr>
        <w:t xml:space="preserve">Apple is a company that is popular worldwide and based in the USA. This company has brought people together. The employees meet and interact in their duty hours. The company has enabled the communication of people through their products like phones, laptops and pads which have ease communication. This form of technology was not there some few years ago and therefore people are able to speak to each other and </w:t>
      </w:r>
      <w:r w:rsidR="00270730">
        <w:rPr>
          <w:rFonts w:ascii="Times New Roman" w:hAnsi="Times New Roman" w:cs="Times New Roman"/>
          <w:sz w:val="24"/>
          <w:szCs w:val="24"/>
        </w:rPr>
        <w:t>ease communication which</w:t>
      </w:r>
      <w:r>
        <w:rPr>
          <w:rFonts w:ascii="Times New Roman" w:hAnsi="Times New Roman" w:cs="Times New Roman"/>
          <w:sz w:val="24"/>
          <w:szCs w:val="24"/>
        </w:rPr>
        <w:t xml:space="preserve"> was impossible</w:t>
      </w:r>
      <w:r w:rsidR="00270730">
        <w:rPr>
          <w:rFonts w:ascii="Times New Roman" w:hAnsi="Times New Roman" w:cs="Times New Roman"/>
          <w:sz w:val="24"/>
          <w:szCs w:val="24"/>
        </w:rPr>
        <w:t xml:space="preserve"> </w:t>
      </w:r>
      <w:r w:rsidR="00985301">
        <w:rPr>
          <w:rFonts w:ascii="Times New Roman" w:hAnsi="Times New Roman" w:cs="Times New Roman"/>
          <w:sz w:val="24"/>
          <w:szCs w:val="24"/>
        </w:rPr>
        <w:t>a few</w:t>
      </w:r>
      <w:r w:rsidR="00270730">
        <w:rPr>
          <w:rFonts w:ascii="Times New Roman" w:hAnsi="Times New Roman" w:cs="Times New Roman"/>
          <w:sz w:val="24"/>
          <w:szCs w:val="24"/>
        </w:rPr>
        <w:t xml:space="preserve"> years</w:t>
      </w:r>
      <w:r>
        <w:rPr>
          <w:rFonts w:ascii="Times New Roman" w:hAnsi="Times New Roman" w:cs="Times New Roman"/>
          <w:sz w:val="24"/>
          <w:szCs w:val="24"/>
        </w:rPr>
        <w:t xml:space="preserve"> back</w:t>
      </w:r>
      <w:sdt>
        <w:sdtPr>
          <w:rPr>
            <w:rFonts w:ascii="Times New Roman" w:hAnsi="Times New Roman" w:cs="Times New Roman"/>
            <w:sz w:val="24"/>
            <w:szCs w:val="24"/>
          </w:rPr>
          <w:id w:val="5405673"/>
          <w:citation/>
        </w:sdtPr>
        <w:sdtContent>
          <w:r w:rsidR="00E85904">
            <w:rPr>
              <w:rFonts w:ascii="Times New Roman" w:hAnsi="Times New Roman" w:cs="Times New Roman"/>
              <w:sz w:val="24"/>
              <w:szCs w:val="24"/>
            </w:rPr>
            <w:fldChar w:fldCharType="begin"/>
          </w:r>
          <w:r w:rsidR="00AD24A8">
            <w:rPr>
              <w:rFonts w:ascii="Times New Roman" w:hAnsi="Times New Roman" w:cs="Times New Roman"/>
              <w:sz w:val="24"/>
              <w:szCs w:val="24"/>
            </w:rPr>
            <w:instrText xml:space="preserve"> CITATION DON17 \l 1033 </w:instrText>
          </w:r>
          <w:r w:rsidR="00E85904">
            <w:rPr>
              <w:rFonts w:ascii="Times New Roman" w:hAnsi="Times New Roman" w:cs="Times New Roman"/>
              <w:sz w:val="24"/>
              <w:szCs w:val="24"/>
            </w:rPr>
            <w:fldChar w:fldCharType="separate"/>
          </w:r>
          <w:r w:rsidR="00AD24A8">
            <w:rPr>
              <w:rFonts w:ascii="Times New Roman" w:hAnsi="Times New Roman" w:cs="Times New Roman"/>
              <w:noProof/>
              <w:sz w:val="24"/>
              <w:szCs w:val="24"/>
            </w:rPr>
            <w:t xml:space="preserve"> </w:t>
          </w:r>
          <w:r w:rsidR="00AD24A8" w:rsidRPr="00AD24A8">
            <w:rPr>
              <w:rFonts w:ascii="Times New Roman" w:hAnsi="Times New Roman" w:cs="Times New Roman"/>
              <w:noProof/>
              <w:sz w:val="24"/>
              <w:szCs w:val="24"/>
            </w:rPr>
            <w:t>(REISINGER 2017)</w:t>
          </w:r>
          <w:r w:rsidR="00E85904">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Within the local society, the company has recruited workers into the company to help in different operations of the company. This has a direct impact in the personal economic growth and that of the government.  Apart from the direct jobs within the company </w:t>
      </w:r>
      <w:r w:rsidR="006C11B7">
        <w:rPr>
          <w:rFonts w:ascii="Times New Roman" w:hAnsi="Times New Roman" w:cs="Times New Roman"/>
          <w:sz w:val="24"/>
          <w:szCs w:val="24"/>
        </w:rPr>
        <w:t>premises, it</w:t>
      </w:r>
      <w:r>
        <w:rPr>
          <w:rFonts w:ascii="Times New Roman" w:hAnsi="Times New Roman" w:cs="Times New Roman"/>
          <w:sz w:val="24"/>
          <w:szCs w:val="24"/>
        </w:rPr>
        <w:t xml:space="preserve"> has employed up to 2 million employees who </w:t>
      </w:r>
      <w:r w:rsidR="00270730">
        <w:rPr>
          <w:rFonts w:ascii="Times New Roman" w:hAnsi="Times New Roman" w:cs="Times New Roman"/>
          <w:sz w:val="24"/>
          <w:szCs w:val="24"/>
        </w:rPr>
        <w:t>are</w:t>
      </w:r>
      <w:r>
        <w:rPr>
          <w:rFonts w:ascii="Times New Roman" w:hAnsi="Times New Roman" w:cs="Times New Roman"/>
          <w:sz w:val="24"/>
          <w:szCs w:val="24"/>
        </w:rPr>
        <w:t xml:space="preserve"> affiliates and work outside</w:t>
      </w:r>
      <w:sdt>
        <w:sdtPr>
          <w:rPr>
            <w:rFonts w:ascii="Times New Roman" w:hAnsi="Times New Roman" w:cs="Times New Roman"/>
            <w:sz w:val="24"/>
            <w:szCs w:val="24"/>
          </w:rPr>
          <w:id w:val="5405672"/>
          <w:citation/>
        </w:sdtPr>
        <w:sdtContent>
          <w:r w:rsidR="00E85904">
            <w:rPr>
              <w:rFonts w:ascii="Times New Roman" w:hAnsi="Times New Roman" w:cs="Times New Roman"/>
              <w:sz w:val="24"/>
              <w:szCs w:val="24"/>
            </w:rPr>
            <w:fldChar w:fldCharType="begin"/>
          </w:r>
          <w:r w:rsidR="00AD24A8">
            <w:rPr>
              <w:rFonts w:ascii="Times New Roman" w:hAnsi="Times New Roman" w:cs="Times New Roman"/>
              <w:sz w:val="24"/>
              <w:szCs w:val="24"/>
            </w:rPr>
            <w:instrText xml:space="preserve"> CITATION Ant17 \l 1033 </w:instrText>
          </w:r>
          <w:r w:rsidR="00E85904">
            <w:rPr>
              <w:rFonts w:ascii="Times New Roman" w:hAnsi="Times New Roman" w:cs="Times New Roman"/>
              <w:sz w:val="24"/>
              <w:szCs w:val="24"/>
            </w:rPr>
            <w:fldChar w:fldCharType="separate"/>
          </w:r>
          <w:r w:rsidR="00AD24A8">
            <w:rPr>
              <w:rFonts w:ascii="Times New Roman" w:hAnsi="Times New Roman" w:cs="Times New Roman"/>
              <w:noProof/>
              <w:sz w:val="24"/>
              <w:szCs w:val="24"/>
            </w:rPr>
            <w:t xml:space="preserve"> </w:t>
          </w:r>
          <w:r w:rsidR="00AD24A8" w:rsidRPr="00AD24A8">
            <w:rPr>
              <w:rFonts w:ascii="Times New Roman" w:hAnsi="Times New Roman" w:cs="Times New Roman"/>
              <w:noProof/>
              <w:sz w:val="24"/>
              <w:szCs w:val="24"/>
            </w:rPr>
            <w:t>(Karcz 2017)</w:t>
          </w:r>
          <w:r w:rsidR="00E85904">
            <w:rPr>
              <w:rFonts w:ascii="Times New Roman" w:hAnsi="Times New Roman" w:cs="Times New Roman"/>
              <w:sz w:val="24"/>
              <w:szCs w:val="24"/>
            </w:rPr>
            <w:fldChar w:fldCharType="end"/>
          </w:r>
        </w:sdtContent>
      </w:sdt>
      <w:r>
        <w:rPr>
          <w:rFonts w:ascii="Times New Roman" w:hAnsi="Times New Roman" w:cs="Times New Roman"/>
          <w:sz w:val="24"/>
          <w:szCs w:val="24"/>
        </w:rPr>
        <w:t>. These could be music stores, manufacturing companies and other affiliate companies</w:t>
      </w:r>
      <w:r w:rsidR="00C607C1">
        <w:rPr>
          <w:rFonts w:ascii="Times New Roman" w:hAnsi="Times New Roman" w:cs="Times New Roman"/>
          <w:sz w:val="24"/>
          <w:szCs w:val="24"/>
        </w:rPr>
        <w:t xml:space="preserve"> who ac</w:t>
      </w:r>
      <w:r w:rsidR="004D0EB3">
        <w:rPr>
          <w:rFonts w:ascii="Times New Roman" w:hAnsi="Times New Roman" w:cs="Times New Roman"/>
          <w:sz w:val="24"/>
          <w:szCs w:val="24"/>
        </w:rPr>
        <w:t>cess their resources</w:t>
      </w:r>
      <w:r w:rsidR="00270730">
        <w:rPr>
          <w:rFonts w:ascii="Times New Roman" w:hAnsi="Times New Roman" w:cs="Times New Roman"/>
          <w:sz w:val="24"/>
          <w:szCs w:val="24"/>
        </w:rPr>
        <w:t xml:space="preserve"> through apple and work with them</w:t>
      </w:r>
      <w:r w:rsidR="004D0EB3">
        <w:rPr>
          <w:rFonts w:ascii="Times New Roman" w:hAnsi="Times New Roman" w:cs="Times New Roman"/>
          <w:sz w:val="24"/>
          <w:szCs w:val="24"/>
        </w:rPr>
        <w:t>. The locality has been impacted also through women trainings that benefit</w:t>
      </w:r>
      <w:r w:rsidR="00270730">
        <w:rPr>
          <w:rFonts w:ascii="Times New Roman" w:hAnsi="Times New Roman" w:cs="Times New Roman"/>
          <w:sz w:val="24"/>
          <w:szCs w:val="24"/>
        </w:rPr>
        <w:t xml:space="preserve"> them</w:t>
      </w:r>
      <w:r w:rsidR="004D0EB3">
        <w:rPr>
          <w:rFonts w:ascii="Times New Roman" w:hAnsi="Times New Roman" w:cs="Times New Roman"/>
          <w:sz w:val="24"/>
          <w:szCs w:val="24"/>
        </w:rPr>
        <w:t xml:space="preserve"> and the society </w:t>
      </w:r>
      <w:r w:rsidR="00270730">
        <w:rPr>
          <w:rFonts w:ascii="Times New Roman" w:hAnsi="Times New Roman" w:cs="Times New Roman"/>
          <w:sz w:val="24"/>
          <w:szCs w:val="24"/>
        </w:rPr>
        <w:t>thereof</w:t>
      </w:r>
      <w:r w:rsidR="004D0EB3">
        <w:rPr>
          <w:rFonts w:ascii="Times New Roman" w:hAnsi="Times New Roman" w:cs="Times New Roman"/>
          <w:sz w:val="24"/>
          <w:szCs w:val="24"/>
        </w:rPr>
        <w:t xml:space="preserve">. These empowerments share </w:t>
      </w:r>
      <w:r w:rsidR="004B741A">
        <w:rPr>
          <w:rFonts w:ascii="Times New Roman" w:hAnsi="Times New Roman" w:cs="Times New Roman"/>
          <w:sz w:val="24"/>
          <w:szCs w:val="24"/>
        </w:rPr>
        <w:t>knowledge on the how to carry</w:t>
      </w:r>
      <w:r w:rsidR="004D0EB3">
        <w:rPr>
          <w:rFonts w:ascii="Times New Roman" w:hAnsi="Times New Roman" w:cs="Times New Roman"/>
          <w:sz w:val="24"/>
          <w:szCs w:val="24"/>
        </w:rPr>
        <w:t xml:space="preserve"> out specific tasks and hence will help people even after the training sessions</w:t>
      </w:r>
      <w:r w:rsidR="004B741A">
        <w:rPr>
          <w:rFonts w:ascii="Times New Roman" w:hAnsi="Times New Roman" w:cs="Times New Roman"/>
          <w:sz w:val="24"/>
          <w:szCs w:val="24"/>
        </w:rPr>
        <w:t xml:space="preserve"> to begin their own business for income generation</w:t>
      </w:r>
      <w:r w:rsidR="004D0EB3">
        <w:rPr>
          <w:rFonts w:ascii="Times New Roman" w:hAnsi="Times New Roman" w:cs="Times New Roman"/>
          <w:sz w:val="24"/>
          <w:szCs w:val="24"/>
        </w:rPr>
        <w:t xml:space="preserve">. As the locality </w:t>
      </w:r>
      <w:r w:rsidR="001872B2">
        <w:rPr>
          <w:rFonts w:ascii="Times New Roman" w:hAnsi="Times New Roman" w:cs="Times New Roman"/>
          <w:sz w:val="24"/>
          <w:szCs w:val="24"/>
        </w:rPr>
        <w:t>grows economically</w:t>
      </w:r>
      <w:r w:rsidR="004D0EB3">
        <w:rPr>
          <w:rFonts w:ascii="Times New Roman" w:hAnsi="Times New Roman" w:cs="Times New Roman"/>
          <w:sz w:val="24"/>
          <w:szCs w:val="24"/>
        </w:rPr>
        <w:t>, the government will eventually get a percentage increase in revenue collection</w:t>
      </w:r>
      <w:sdt>
        <w:sdtPr>
          <w:rPr>
            <w:rFonts w:ascii="Times New Roman" w:hAnsi="Times New Roman" w:cs="Times New Roman"/>
            <w:sz w:val="24"/>
            <w:szCs w:val="24"/>
          </w:rPr>
          <w:id w:val="5405671"/>
          <w:citation/>
        </w:sdtPr>
        <w:sdtContent>
          <w:r w:rsidR="00E85904">
            <w:rPr>
              <w:rFonts w:ascii="Times New Roman" w:hAnsi="Times New Roman" w:cs="Times New Roman"/>
              <w:sz w:val="24"/>
              <w:szCs w:val="24"/>
            </w:rPr>
            <w:fldChar w:fldCharType="begin"/>
          </w:r>
          <w:r w:rsidR="002C5FAA">
            <w:rPr>
              <w:rFonts w:ascii="Times New Roman" w:hAnsi="Times New Roman" w:cs="Times New Roman"/>
              <w:sz w:val="24"/>
              <w:szCs w:val="24"/>
            </w:rPr>
            <w:instrText xml:space="preserve"> CITATION Mad12 \l 1033 </w:instrText>
          </w:r>
          <w:r w:rsidR="00E85904">
            <w:rPr>
              <w:rFonts w:ascii="Times New Roman" w:hAnsi="Times New Roman" w:cs="Times New Roman"/>
              <w:sz w:val="24"/>
              <w:szCs w:val="24"/>
            </w:rPr>
            <w:fldChar w:fldCharType="separate"/>
          </w:r>
          <w:r w:rsidR="002C5FAA">
            <w:rPr>
              <w:rFonts w:ascii="Times New Roman" w:hAnsi="Times New Roman" w:cs="Times New Roman"/>
              <w:noProof/>
              <w:sz w:val="24"/>
              <w:szCs w:val="24"/>
            </w:rPr>
            <w:t xml:space="preserve"> </w:t>
          </w:r>
          <w:r w:rsidR="002C5FAA" w:rsidRPr="002C5FAA">
            <w:rPr>
              <w:rFonts w:ascii="Times New Roman" w:hAnsi="Times New Roman" w:cs="Times New Roman"/>
              <w:noProof/>
              <w:sz w:val="24"/>
              <w:szCs w:val="24"/>
            </w:rPr>
            <w:t>(Madelynau 2012)</w:t>
          </w:r>
          <w:r w:rsidR="00E85904">
            <w:rPr>
              <w:rFonts w:ascii="Times New Roman" w:hAnsi="Times New Roman" w:cs="Times New Roman"/>
              <w:sz w:val="24"/>
              <w:szCs w:val="24"/>
            </w:rPr>
            <w:fldChar w:fldCharType="end"/>
          </w:r>
        </w:sdtContent>
      </w:sdt>
      <w:r w:rsidR="004D0EB3">
        <w:rPr>
          <w:rFonts w:ascii="Times New Roman" w:hAnsi="Times New Roman" w:cs="Times New Roman"/>
          <w:sz w:val="24"/>
          <w:szCs w:val="24"/>
        </w:rPr>
        <w:t>.</w:t>
      </w:r>
    </w:p>
    <w:p w:rsidR="00DF5041" w:rsidRDefault="00DF5041" w:rsidP="00034B1E">
      <w:pPr>
        <w:rPr>
          <w:rFonts w:ascii="Times New Roman" w:hAnsi="Times New Roman" w:cs="Times New Roman"/>
          <w:sz w:val="24"/>
          <w:szCs w:val="24"/>
        </w:rPr>
      </w:pPr>
    </w:p>
    <w:p w:rsidR="00DF5041" w:rsidRDefault="00DF5041" w:rsidP="00034B1E">
      <w:pPr>
        <w:rPr>
          <w:rFonts w:ascii="Times New Roman" w:hAnsi="Times New Roman" w:cs="Times New Roman"/>
          <w:sz w:val="24"/>
          <w:szCs w:val="24"/>
        </w:rPr>
      </w:pPr>
    </w:p>
    <w:p w:rsidR="00AD24A8" w:rsidRDefault="00AD24A8" w:rsidP="00034B1E">
      <w:pPr>
        <w:rPr>
          <w:rFonts w:ascii="Times New Roman" w:hAnsi="Times New Roman" w:cs="Times New Roman"/>
          <w:sz w:val="24"/>
          <w:szCs w:val="24"/>
        </w:rPr>
      </w:pPr>
    </w:p>
    <w:p w:rsidR="00AD24A8" w:rsidRDefault="00AD24A8" w:rsidP="00034B1E">
      <w:pPr>
        <w:rPr>
          <w:rFonts w:ascii="Times New Roman" w:hAnsi="Times New Roman" w:cs="Times New Roman"/>
          <w:sz w:val="24"/>
          <w:szCs w:val="24"/>
        </w:rPr>
      </w:pPr>
    </w:p>
    <w:p w:rsidR="00AD24A8" w:rsidRDefault="00AD24A8" w:rsidP="00034B1E">
      <w:pPr>
        <w:rPr>
          <w:rFonts w:ascii="Times New Roman" w:hAnsi="Times New Roman" w:cs="Times New Roman"/>
          <w:sz w:val="24"/>
          <w:szCs w:val="24"/>
        </w:rPr>
      </w:pPr>
    </w:p>
    <w:p w:rsidR="00AD24A8" w:rsidRDefault="00AD24A8" w:rsidP="00034B1E">
      <w:pPr>
        <w:rPr>
          <w:rFonts w:ascii="Times New Roman" w:hAnsi="Times New Roman" w:cs="Times New Roman"/>
          <w:sz w:val="24"/>
          <w:szCs w:val="24"/>
        </w:rPr>
      </w:pPr>
    </w:p>
    <w:p w:rsidR="00AD24A8" w:rsidRDefault="00AD24A8">
      <w:pPr>
        <w:rPr>
          <w:rFonts w:ascii="Times New Roman" w:hAnsi="Times New Roman" w:cs="Times New Roman"/>
          <w:sz w:val="24"/>
          <w:szCs w:val="24"/>
        </w:rPr>
      </w:pPr>
    </w:p>
    <w:p w:rsidR="00034B1E" w:rsidRPr="00034B1E" w:rsidRDefault="00034B1E">
      <w:pPr>
        <w:rPr>
          <w:rFonts w:ascii="Times New Roman" w:hAnsi="Times New Roman" w:cs="Times New Roman"/>
          <w:sz w:val="24"/>
          <w:szCs w:val="24"/>
        </w:rPr>
      </w:pPr>
      <w:r w:rsidRPr="00034B1E">
        <w:rPr>
          <w:rFonts w:ascii="Times New Roman" w:hAnsi="Times New Roman" w:cs="Times New Roman"/>
          <w:sz w:val="24"/>
          <w:szCs w:val="24"/>
        </w:rPr>
        <w:t>References</w:t>
      </w:r>
    </w:p>
    <w:p w:rsidR="00E75AFA" w:rsidRDefault="00E85904" w:rsidP="00E75AFA">
      <w:pPr>
        <w:pStyle w:val="Bibliography"/>
        <w:rPr>
          <w:noProof/>
        </w:rPr>
      </w:pPr>
      <w:r>
        <w:rPr>
          <w:rFonts w:ascii="Times New Roman" w:hAnsi="Times New Roman" w:cs="Times New Roman"/>
          <w:sz w:val="24"/>
          <w:szCs w:val="24"/>
        </w:rPr>
        <w:fldChar w:fldCharType="begin"/>
      </w:r>
      <w:r w:rsidR="00E75AFA">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sidR="00E75AFA">
        <w:rPr>
          <w:noProof/>
        </w:rPr>
        <w:t xml:space="preserve">Apple. </w:t>
      </w:r>
      <w:r w:rsidR="00E75AFA">
        <w:rPr>
          <w:i/>
          <w:iCs/>
          <w:noProof/>
        </w:rPr>
        <w:t>Apple’s Commitment To Safe Working Conditions In Our Supply Chain .</w:t>
      </w:r>
      <w:r w:rsidR="00E75AFA">
        <w:rPr>
          <w:noProof/>
        </w:rPr>
        <w:t xml:space="preserve"> 2014.</w:t>
      </w:r>
    </w:p>
    <w:p w:rsidR="00E75AFA" w:rsidRDefault="00E75AFA" w:rsidP="00E75AFA">
      <w:pPr>
        <w:pStyle w:val="Bibliography"/>
        <w:rPr>
          <w:noProof/>
        </w:rPr>
      </w:pPr>
      <w:r>
        <w:rPr>
          <w:noProof/>
        </w:rPr>
        <w:t xml:space="preserve">—. </w:t>
      </w:r>
      <w:r>
        <w:rPr>
          <w:i/>
          <w:iCs/>
          <w:noProof/>
        </w:rPr>
        <w:t>Empowerment in Apple Inc.</w:t>
      </w:r>
      <w:r>
        <w:rPr>
          <w:noProof/>
        </w:rPr>
        <w:t xml:space="preserve"> carolinealbanesesite, 2016.</w:t>
      </w:r>
    </w:p>
    <w:p w:rsidR="00E75AFA" w:rsidRDefault="00E75AFA" w:rsidP="00E75AFA">
      <w:pPr>
        <w:pStyle w:val="Bibliography"/>
        <w:rPr>
          <w:noProof/>
        </w:rPr>
      </w:pPr>
      <w:r>
        <w:rPr>
          <w:noProof/>
        </w:rPr>
        <w:t xml:space="preserve">—. </w:t>
      </w:r>
      <w:r>
        <w:rPr>
          <w:i/>
          <w:iCs/>
          <w:noProof/>
        </w:rPr>
        <w:t>Supplier Responsibility 2015 Progress Report.</w:t>
      </w:r>
      <w:r>
        <w:rPr>
          <w:noProof/>
        </w:rPr>
        <w:t xml:space="preserve"> 2015.</w:t>
      </w:r>
    </w:p>
    <w:p w:rsidR="00E75AFA" w:rsidRDefault="00E75AFA" w:rsidP="00E75AFA">
      <w:pPr>
        <w:pStyle w:val="Bibliography"/>
        <w:rPr>
          <w:noProof/>
        </w:rPr>
      </w:pPr>
      <w:r>
        <w:rPr>
          <w:noProof/>
        </w:rPr>
        <w:t xml:space="preserve">—. </w:t>
      </w:r>
      <w:r>
        <w:rPr>
          <w:i/>
          <w:iCs/>
          <w:noProof/>
        </w:rPr>
        <w:t>Supplier Responsibility Progress Report.</w:t>
      </w:r>
      <w:r>
        <w:rPr>
          <w:noProof/>
        </w:rPr>
        <w:t xml:space="preserve"> 2014.</w:t>
      </w:r>
    </w:p>
    <w:p w:rsidR="00E75AFA" w:rsidRDefault="00E75AFA" w:rsidP="00E75AFA">
      <w:pPr>
        <w:pStyle w:val="Bibliography"/>
        <w:rPr>
          <w:noProof/>
        </w:rPr>
      </w:pPr>
      <w:r>
        <w:rPr>
          <w:noProof/>
        </w:rPr>
        <w:t xml:space="preserve">Karcz, Anthony. </w:t>
      </w:r>
      <w:r>
        <w:rPr>
          <w:i/>
          <w:iCs/>
          <w:noProof/>
        </w:rPr>
        <w:t>10 Years With The iPhone: How Apple Changed Modern Society.</w:t>
      </w:r>
      <w:r>
        <w:rPr>
          <w:noProof/>
        </w:rPr>
        <w:t xml:space="preserve"> Forbes Media LLC, 2017.</w:t>
      </w:r>
    </w:p>
    <w:p w:rsidR="00E75AFA" w:rsidRDefault="00E75AFA" w:rsidP="00E75AFA">
      <w:pPr>
        <w:pStyle w:val="Bibliography"/>
        <w:rPr>
          <w:noProof/>
        </w:rPr>
      </w:pPr>
      <w:r>
        <w:rPr>
          <w:noProof/>
        </w:rPr>
        <w:t xml:space="preserve">Keller, Joseph. </w:t>
      </w:r>
      <w:r>
        <w:rPr>
          <w:i/>
          <w:iCs/>
          <w:noProof/>
        </w:rPr>
        <w:t>Apple details worker education improvements and more in latest Supplier Responsibility Report.</w:t>
      </w:r>
      <w:r>
        <w:rPr>
          <w:noProof/>
        </w:rPr>
        <w:t xml:space="preserve"> 2018.</w:t>
      </w:r>
    </w:p>
    <w:p w:rsidR="00E75AFA" w:rsidRDefault="00E75AFA" w:rsidP="00E75AFA">
      <w:pPr>
        <w:pStyle w:val="Bibliography"/>
        <w:rPr>
          <w:noProof/>
        </w:rPr>
      </w:pPr>
      <w:r>
        <w:rPr>
          <w:noProof/>
        </w:rPr>
        <w:t xml:space="preserve">Madelynau. </w:t>
      </w:r>
      <w:r>
        <w:rPr>
          <w:i/>
          <w:iCs/>
          <w:noProof/>
        </w:rPr>
        <w:t>THE APPLE ECONOMY: A POSITIVE OR NEGATIVE DEVELOPMENT.</w:t>
      </w:r>
      <w:r>
        <w:rPr>
          <w:noProof/>
        </w:rPr>
        <w:t xml:space="preserve"> 2012.</w:t>
      </w:r>
    </w:p>
    <w:p w:rsidR="00E75AFA" w:rsidRDefault="00E75AFA" w:rsidP="00E75AFA">
      <w:pPr>
        <w:pStyle w:val="Bibliography"/>
        <w:rPr>
          <w:noProof/>
        </w:rPr>
      </w:pPr>
      <w:r>
        <w:rPr>
          <w:noProof/>
        </w:rPr>
        <w:t xml:space="preserve">McLean, Prince. </w:t>
      </w:r>
      <w:r>
        <w:rPr>
          <w:i/>
          <w:iCs/>
          <w:noProof/>
        </w:rPr>
        <w:t>Apple issues extensive report on supplier responsibility.</w:t>
      </w:r>
      <w:r>
        <w:rPr>
          <w:noProof/>
        </w:rPr>
        <w:t xml:space="preserve"> Quiller Media, Inc., 2010.</w:t>
      </w:r>
    </w:p>
    <w:p w:rsidR="00E75AFA" w:rsidRDefault="00E75AFA" w:rsidP="00E75AFA">
      <w:pPr>
        <w:pStyle w:val="Bibliography"/>
        <w:rPr>
          <w:noProof/>
        </w:rPr>
      </w:pPr>
      <w:r>
        <w:rPr>
          <w:noProof/>
        </w:rPr>
        <w:t xml:space="preserve">mflex. </w:t>
      </w:r>
      <w:r>
        <w:rPr>
          <w:i/>
          <w:iCs/>
          <w:noProof/>
        </w:rPr>
        <w:t>Environmental, Health and Safety Policy Statement.</w:t>
      </w:r>
      <w:r>
        <w:rPr>
          <w:noProof/>
        </w:rPr>
        <w:t xml:space="preserve"> mflex, 2017.</w:t>
      </w:r>
    </w:p>
    <w:p w:rsidR="00E75AFA" w:rsidRDefault="00E75AFA" w:rsidP="00E75AFA">
      <w:pPr>
        <w:pStyle w:val="Bibliography"/>
        <w:rPr>
          <w:noProof/>
        </w:rPr>
      </w:pPr>
      <w:r>
        <w:rPr>
          <w:noProof/>
        </w:rPr>
        <w:t xml:space="preserve">Oppenheimer, Peter. </w:t>
      </w:r>
      <w:r>
        <w:rPr>
          <w:i/>
          <w:iCs/>
          <w:noProof/>
        </w:rPr>
        <w:t>Environmental Health and Safety Policy Statement.</w:t>
      </w:r>
      <w:r>
        <w:rPr>
          <w:noProof/>
        </w:rPr>
        <w:t xml:space="preserve"> Apple Inc., 2013.</w:t>
      </w:r>
    </w:p>
    <w:p w:rsidR="00E75AFA" w:rsidRDefault="00E75AFA" w:rsidP="00E75AFA">
      <w:pPr>
        <w:pStyle w:val="Bibliography"/>
        <w:rPr>
          <w:noProof/>
        </w:rPr>
      </w:pPr>
      <w:r>
        <w:rPr>
          <w:noProof/>
        </w:rPr>
        <w:t xml:space="preserve">REISINGER, DON. </w:t>
      </w:r>
      <w:r>
        <w:rPr>
          <w:i/>
          <w:iCs/>
          <w:noProof/>
        </w:rPr>
        <w:t>Here's How Apple Is Impacting the U.S. Economy.</w:t>
      </w:r>
      <w:r>
        <w:rPr>
          <w:noProof/>
        </w:rPr>
        <w:t xml:space="preserve"> 2017.</w:t>
      </w:r>
    </w:p>
    <w:p w:rsidR="00034B1E" w:rsidRPr="00034B1E" w:rsidRDefault="00E85904" w:rsidP="00E75AFA">
      <w:pPr>
        <w:rPr>
          <w:rFonts w:ascii="Times New Roman" w:hAnsi="Times New Roman" w:cs="Times New Roman"/>
          <w:sz w:val="24"/>
          <w:szCs w:val="24"/>
        </w:rPr>
      </w:pPr>
      <w:r>
        <w:rPr>
          <w:rFonts w:ascii="Times New Roman" w:hAnsi="Times New Roman" w:cs="Times New Roman"/>
          <w:sz w:val="24"/>
          <w:szCs w:val="24"/>
        </w:rPr>
        <w:fldChar w:fldCharType="end"/>
      </w:r>
    </w:p>
    <w:sectPr w:rsidR="00034B1E" w:rsidRPr="00034B1E" w:rsidSect="00B622C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2A13" w:rsidRDefault="00AD2A13" w:rsidP="00270730">
      <w:pPr>
        <w:spacing w:before="0" w:after="0" w:line="240" w:lineRule="auto"/>
      </w:pPr>
      <w:r>
        <w:separator/>
      </w:r>
    </w:p>
  </w:endnote>
  <w:endnote w:type="continuationSeparator" w:id="1">
    <w:p w:rsidR="00AD2A13" w:rsidRDefault="00AD2A13" w:rsidP="00270730">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2A13" w:rsidRDefault="00AD2A13" w:rsidP="00270730">
      <w:pPr>
        <w:spacing w:before="0" w:after="0" w:line="240" w:lineRule="auto"/>
      </w:pPr>
      <w:r>
        <w:separator/>
      </w:r>
    </w:p>
  </w:footnote>
  <w:footnote w:type="continuationSeparator" w:id="1">
    <w:p w:rsidR="00AD2A13" w:rsidRDefault="00AD2A13" w:rsidP="00270730">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730" w:rsidRDefault="00270730">
    <w:pPr>
      <w:pStyle w:val="Header"/>
      <w:jc w:val="right"/>
    </w:pPr>
    <w:r>
      <w:t xml:space="preserve">Apple </w:t>
    </w:r>
    <w:sdt>
      <w:sdtPr>
        <w:id w:val="557579"/>
        <w:docPartObj>
          <w:docPartGallery w:val="Page Numbers (Top of Page)"/>
          <w:docPartUnique/>
        </w:docPartObj>
      </w:sdtPr>
      <w:sdtContent>
        <w:fldSimple w:instr=" PAGE   \* MERGEFORMAT ">
          <w:r w:rsidR="00AD2A13">
            <w:rPr>
              <w:noProof/>
            </w:rPr>
            <w:t>1</w:t>
          </w:r>
        </w:fldSimple>
      </w:sdtContent>
    </w:sdt>
  </w:p>
  <w:p w:rsidR="00270730" w:rsidRDefault="00270730" w:rsidP="00270730">
    <w:pPr>
      <w:pStyle w:val="Header"/>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6B1AA7"/>
    <w:rsid w:val="00034B1E"/>
    <w:rsid w:val="00130A50"/>
    <w:rsid w:val="001872B2"/>
    <w:rsid w:val="001B526C"/>
    <w:rsid w:val="001D268B"/>
    <w:rsid w:val="00270730"/>
    <w:rsid w:val="00273BF8"/>
    <w:rsid w:val="002C5FAA"/>
    <w:rsid w:val="002F796A"/>
    <w:rsid w:val="00304207"/>
    <w:rsid w:val="00392DC8"/>
    <w:rsid w:val="00471AA7"/>
    <w:rsid w:val="004B741A"/>
    <w:rsid w:val="004D0EB3"/>
    <w:rsid w:val="005B08E9"/>
    <w:rsid w:val="005D50E6"/>
    <w:rsid w:val="005E1F01"/>
    <w:rsid w:val="006A5199"/>
    <w:rsid w:val="006B1AA7"/>
    <w:rsid w:val="006C11B7"/>
    <w:rsid w:val="00811B3A"/>
    <w:rsid w:val="00860150"/>
    <w:rsid w:val="00970F06"/>
    <w:rsid w:val="00985301"/>
    <w:rsid w:val="00A00431"/>
    <w:rsid w:val="00A70085"/>
    <w:rsid w:val="00AB3E2D"/>
    <w:rsid w:val="00AD24A8"/>
    <w:rsid w:val="00AD2A13"/>
    <w:rsid w:val="00B622CF"/>
    <w:rsid w:val="00BE77C6"/>
    <w:rsid w:val="00C607C1"/>
    <w:rsid w:val="00CE49D6"/>
    <w:rsid w:val="00DF5041"/>
    <w:rsid w:val="00E75AFA"/>
    <w:rsid w:val="00E85904"/>
    <w:rsid w:val="00EB65C8"/>
    <w:rsid w:val="00F26373"/>
    <w:rsid w:val="00F636E8"/>
    <w:rsid w:val="00F801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240" w:after="240" w:line="360" w:lineRule="auto"/>
        <w:ind w:left="720" w:right="720" w:firstLine="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2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36E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6E8"/>
    <w:rPr>
      <w:rFonts w:ascii="Tahoma" w:hAnsi="Tahoma" w:cs="Tahoma"/>
      <w:sz w:val="16"/>
      <w:szCs w:val="16"/>
    </w:rPr>
  </w:style>
  <w:style w:type="paragraph" w:styleId="Bibliography">
    <w:name w:val="Bibliography"/>
    <w:basedOn w:val="Normal"/>
    <w:next w:val="Normal"/>
    <w:uiPriority w:val="37"/>
    <w:unhideWhenUsed/>
    <w:rsid w:val="00034B1E"/>
  </w:style>
  <w:style w:type="paragraph" w:styleId="Header">
    <w:name w:val="header"/>
    <w:basedOn w:val="Normal"/>
    <w:link w:val="HeaderChar"/>
    <w:uiPriority w:val="99"/>
    <w:unhideWhenUsed/>
    <w:rsid w:val="0027073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70730"/>
  </w:style>
  <w:style w:type="paragraph" w:styleId="Footer">
    <w:name w:val="footer"/>
    <w:basedOn w:val="Normal"/>
    <w:link w:val="FooterChar"/>
    <w:uiPriority w:val="99"/>
    <w:semiHidden/>
    <w:unhideWhenUsed/>
    <w:rsid w:val="00270730"/>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27073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App15</b:Tag>
    <b:SourceType>Book</b:SourceType>
    <b:Guid>{96BA52EB-34E3-4935-B95F-7CC96398C87F}</b:Guid>
    <b:LCID>0</b:LCID>
    <b:Author>
      <b:Author>
        <b:NameList>
          <b:Person>
            <b:Last>Apple</b:Last>
          </b:Person>
        </b:NameList>
      </b:Author>
    </b:Author>
    <b:Title>Supplier Responsibility 2015 Progress Report</b:Title>
    <b:Year>2015</b:Year>
    <b:RefOrder>1</b:RefOrder>
  </b:Source>
  <b:Source>
    <b:Tag>App14</b:Tag>
    <b:SourceType>Book</b:SourceType>
    <b:Guid>{A5FD19DB-0CBC-47AA-B305-5873BFAF6EC3}</b:Guid>
    <b:LCID>0</b:LCID>
    <b:Author>
      <b:Author>
        <b:NameList>
          <b:Person>
            <b:Last>Apple</b:Last>
          </b:Person>
        </b:NameList>
      </b:Author>
    </b:Author>
    <b:Title>Supplier Responsibility Progress Report</b:Title>
    <b:Year>2014</b:Year>
    <b:RefOrder>2</b:RefOrder>
  </b:Source>
  <b:Source>
    <b:Tag>Pet13</b:Tag>
    <b:SourceType>Book</b:SourceType>
    <b:Guid>{7D0A04B3-0984-403C-8732-BD26FACE885B}</b:Guid>
    <b:LCID>0</b:LCID>
    <b:Author>
      <b:Author>
        <b:NameList>
          <b:Person>
            <b:Last>Oppenheimer</b:Last>
            <b:First>Peter</b:First>
          </b:Person>
        </b:NameList>
      </b:Author>
    </b:Author>
    <b:Title>Environmental Health and Safety Policy Statement</b:Title>
    <b:Year>2013</b:Year>
    <b:Publisher>Apple Inc.</b:Publisher>
    <b:RefOrder>3</b:RefOrder>
  </b:Source>
  <b:Source>
    <b:Tag>App141</b:Tag>
    <b:SourceType>Book</b:SourceType>
    <b:Guid>{F407C9DD-117E-47DE-A7C9-B0984CE35470}</b:Guid>
    <b:LCID>0</b:LCID>
    <b:Author>
      <b:Author>
        <b:NameList>
          <b:Person>
            <b:Last>Apple</b:Last>
          </b:Person>
        </b:NameList>
      </b:Author>
    </b:Author>
    <b:Title>Apple’s Commitment To Safe Working Conditions In Our Supply Chain </b:Title>
    <b:Year>2014</b:Year>
    <b:RefOrder>11</b:RefOrder>
  </b:Source>
  <b:Source>
    <b:Tag>mfl17</b:Tag>
    <b:SourceType>Book</b:SourceType>
    <b:Guid>{F375E0FF-B36D-484C-BF4F-3CC98FE73814}</b:Guid>
    <b:LCID>0</b:LCID>
    <b:Author>
      <b:Author>
        <b:NameList>
          <b:Person>
            <b:Last>mflex</b:Last>
          </b:Person>
        </b:NameList>
      </b:Author>
    </b:Author>
    <b:Title>Environmental, Health and Safety Policy Statement</b:Title>
    <b:Year>2017</b:Year>
    <b:Publisher>mflex</b:Publisher>
    <b:RefOrder>4</b:RefOrder>
  </b:Source>
  <b:Source>
    <b:Tag>App16</b:Tag>
    <b:SourceType>Book</b:SourceType>
    <b:Guid>{DDD2F43C-6C92-4F59-B72F-228C9E9C0F82}</b:Guid>
    <b:LCID>0</b:LCID>
    <b:Author>
      <b:Author>
        <b:NameList>
          <b:Person>
            <b:Last>Apple</b:Last>
          </b:Person>
        </b:NameList>
      </b:Author>
    </b:Author>
    <b:Title>Empowerment in Apple Inc.</b:Title>
    <b:Year>2016</b:Year>
    <b:Publisher>carolinealbanesesite</b:Publisher>
    <b:RefOrder>5</b:RefOrder>
  </b:Source>
  <b:Source>
    <b:Tag>Pri10</b:Tag>
    <b:SourceType>Book</b:SourceType>
    <b:Guid>{44AB0BA2-D079-46A5-BE1E-2108D7D3D902}</b:Guid>
    <b:LCID>0</b:LCID>
    <b:Author>
      <b:Author>
        <b:NameList>
          <b:Person>
            <b:Last>McLean</b:Last>
            <b:First>Prince</b:First>
          </b:Person>
        </b:NameList>
      </b:Author>
    </b:Author>
    <b:Title>Apple issues extensive report on supplier responsibility</b:Title>
    <b:Year>2010</b:Year>
    <b:Publisher>Quiller Media, Inc.</b:Publisher>
    <b:RefOrder>6</b:RefOrder>
  </b:Source>
  <b:Source>
    <b:Tag>Jos18</b:Tag>
    <b:SourceType>Book</b:SourceType>
    <b:Guid>{C04E5782-7C8B-4F21-8BCF-FC3CEFDD8D37}</b:Guid>
    <b:LCID>0</b:LCID>
    <b:Author>
      <b:Author>
        <b:NameList>
          <b:Person>
            <b:Last>Keller</b:Last>
            <b:First>Joseph</b:First>
          </b:Person>
        </b:NameList>
      </b:Author>
    </b:Author>
    <b:Title>Apple details worker education improvements and more in latest Supplier Responsibility Report</b:Title>
    <b:Year>2018</b:Year>
    <b:RefOrder>7</b:RefOrder>
  </b:Source>
  <b:Source>
    <b:Tag>Mad12</b:Tag>
    <b:SourceType>Book</b:SourceType>
    <b:Guid>{179F02F3-81D9-42D9-88E7-F367920A7188}</b:Guid>
    <b:LCID>0</b:LCID>
    <b:Author>
      <b:Author>
        <b:NameList>
          <b:Person>
            <b:Last>Madelynau</b:Last>
          </b:Person>
        </b:NameList>
      </b:Author>
    </b:Author>
    <b:Title>THE APPLE ECONOMY: A POSITIVE OR NEGATIVE DEVELOPMENT</b:Title>
    <b:Year>2012</b:Year>
    <b:RefOrder>10</b:RefOrder>
  </b:Source>
  <b:Source>
    <b:Tag>Ant17</b:Tag>
    <b:SourceType>Book</b:SourceType>
    <b:Guid>{B015186D-15AD-43F5-8B76-78DB00BE3C60}</b:Guid>
    <b:LCID>0</b:LCID>
    <b:Author>
      <b:Author>
        <b:NameList>
          <b:Person>
            <b:Last>Karcz</b:Last>
            <b:First>Anthony</b:First>
          </b:Person>
        </b:NameList>
      </b:Author>
    </b:Author>
    <b:Title>10 Years With The iPhone: How Apple Changed Modern Society</b:Title>
    <b:Year>2017</b:Year>
    <b:Publisher>Forbes Media LLC</b:Publisher>
    <b:RefOrder>9</b:RefOrder>
  </b:Source>
  <b:Source>
    <b:Tag>DON17</b:Tag>
    <b:SourceType>Book</b:SourceType>
    <b:Guid>{5CDCD4C2-E6B5-4E47-A7FC-6DDEB231BD13}</b:Guid>
    <b:LCID>0</b:LCID>
    <b:Author>
      <b:Author>
        <b:NameList>
          <b:Person>
            <b:Last>REISINGER</b:Last>
            <b:First>DON</b:First>
          </b:Person>
        </b:NameList>
      </b:Author>
    </b:Author>
    <b:Title>Here's How Apple Is Impacting the U.S. Economy</b:Title>
    <b:Year>2017</b:Year>
    <b:RefOrder>8</b:RefOrder>
  </b:Source>
</b:Sources>
</file>

<file path=customXml/itemProps1.xml><?xml version="1.0" encoding="utf-8"?>
<ds:datastoreItem xmlns:ds="http://schemas.openxmlformats.org/officeDocument/2006/customXml" ds:itemID="{F87C5345-E460-4305-90A6-FD7CE8774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1159</Words>
  <Characters>6609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BILLING OFFICER</dc:creator>
  <cp:lastModifiedBy>BILLING OFFICER</cp:lastModifiedBy>
  <cp:revision>11</cp:revision>
  <dcterms:created xsi:type="dcterms:W3CDTF">2018-12-08T01:40:00Z</dcterms:created>
  <dcterms:modified xsi:type="dcterms:W3CDTF">2018-12-11T06:57:00Z</dcterms:modified>
</cp:coreProperties>
</file>